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0" w:rsidRPr="00943C2B" w:rsidRDefault="00DC7010" w:rsidP="00DC7010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36"/>
          <w:szCs w:val="36"/>
        </w:rPr>
        <w:t>佛光大學</w:t>
      </w:r>
    </w:p>
    <w:p w:rsidR="00DC7010" w:rsidRDefault="00DC7010" w:rsidP="00DC7010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387F36">
        <w:rPr>
          <w:rFonts w:ascii="標楷體" w:eastAsia="標楷體" w:hAnsi="標楷體" w:cs="Times New Roman" w:hint="eastAsia"/>
          <w:sz w:val="32"/>
          <w:szCs w:val="32"/>
        </w:rPr>
        <w:t>研究所碩、博士學位候選人學位考試</w:t>
      </w:r>
      <w:r>
        <w:rPr>
          <w:rFonts w:ascii="標楷體" w:eastAsia="標楷體" w:hAnsi="標楷體" w:cs="Times New Roman" w:hint="eastAsia"/>
          <w:sz w:val="32"/>
          <w:szCs w:val="32"/>
        </w:rPr>
        <w:t>委員評分單</w:t>
      </w:r>
    </w:p>
    <w:p w:rsidR="00DC7010" w:rsidRPr="005E1D1C" w:rsidRDefault="00DC7010" w:rsidP="00DC7010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cs="Times New Roman"/>
          <w:sz w:val="32"/>
          <w:szCs w:val="32"/>
          <w:u w:val="single"/>
        </w:rPr>
        <w:t xml:space="preserve">        </w:t>
      </w:r>
      <w:proofErr w:type="gramStart"/>
      <w:r w:rsidRPr="004F2B48">
        <w:rPr>
          <w:rFonts w:ascii="標楷體" w:eastAsia="標楷體" w:hAnsi="標楷體" w:cs="Times New Roman" w:hint="eastAsia"/>
          <w:sz w:val="32"/>
          <w:szCs w:val="32"/>
        </w:rPr>
        <w:t>學年度第</w:t>
      </w:r>
      <w:proofErr w:type="gramEnd"/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Pr="004F2B48">
        <w:rPr>
          <w:rFonts w:ascii="標楷體" w:eastAsia="標楷體" w:hAnsi="標楷體" w:cs="Times New Roman" w:hint="eastAsia"/>
          <w:sz w:val="32"/>
          <w:szCs w:val="32"/>
        </w:rPr>
        <w:t>學期</w:t>
      </w:r>
    </w:p>
    <w:tbl>
      <w:tblPr>
        <w:tblStyle w:val="a4"/>
        <w:tblW w:w="8948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1"/>
        <w:gridCol w:w="900"/>
        <w:gridCol w:w="2160"/>
        <w:gridCol w:w="3767"/>
      </w:tblGrid>
      <w:tr w:rsidR="00DC7010" w:rsidRPr="00387F36" w:rsidTr="00C90756">
        <w:trPr>
          <w:trHeight w:val="414"/>
          <w:jc w:val="center"/>
        </w:trPr>
        <w:tc>
          <w:tcPr>
            <w:tcW w:w="3021" w:type="dxa"/>
            <w:gridSpan w:val="2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7F36"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2160" w:type="dxa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7F36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767" w:type="dxa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7F36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</w:tr>
      <w:tr w:rsidR="00DC7010" w:rsidRPr="00387F36" w:rsidTr="00C90756">
        <w:trPr>
          <w:trHeight w:val="817"/>
          <w:jc w:val="center"/>
        </w:trPr>
        <w:tc>
          <w:tcPr>
            <w:tcW w:w="3021" w:type="dxa"/>
            <w:gridSpan w:val="2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C7010" w:rsidRPr="00387F36" w:rsidTr="00C90756">
        <w:trPr>
          <w:trHeight w:val="1464"/>
          <w:jc w:val="center"/>
        </w:trPr>
        <w:tc>
          <w:tcPr>
            <w:tcW w:w="2121" w:type="dxa"/>
            <w:vAlign w:val="center"/>
          </w:tcPr>
          <w:p w:rsidR="00DC7010" w:rsidRPr="00387F36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827" w:type="dxa"/>
            <w:gridSpan w:val="3"/>
            <w:vAlign w:val="center"/>
          </w:tcPr>
          <w:p w:rsidR="00DC7010" w:rsidRPr="00387F36" w:rsidRDefault="00DC7010" w:rsidP="00C9075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C7010" w:rsidRPr="00387F36" w:rsidTr="00DC7010">
        <w:trPr>
          <w:trHeight w:val="3438"/>
          <w:jc w:val="center"/>
        </w:trPr>
        <w:tc>
          <w:tcPr>
            <w:tcW w:w="2121" w:type="dxa"/>
            <w:vAlign w:val="center"/>
          </w:tcPr>
          <w:p w:rsidR="00DC7010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評語</w:t>
            </w:r>
          </w:p>
        </w:tc>
        <w:tc>
          <w:tcPr>
            <w:tcW w:w="6827" w:type="dxa"/>
            <w:gridSpan w:val="3"/>
            <w:vAlign w:val="center"/>
          </w:tcPr>
          <w:p w:rsidR="00DC7010" w:rsidRPr="00387F36" w:rsidRDefault="00DC7010" w:rsidP="00C9075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C7010" w:rsidRPr="00387F36" w:rsidTr="00C90756">
        <w:trPr>
          <w:trHeight w:val="1464"/>
          <w:jc w:val="center"/>
        </w:trPr>
        <w:tc>
          <w:tcPr>
            <w:tcW w:w="2121" w:type="dxa"/>
            <w:vAlign w:val="center"/>
          </w:tcPr>
          <w:p w:rsidR="00DC7010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評分</w:t>
            </w:r>
          </w:p>
        </w:tc>
        <w:tc>
          <w:tcPr>
            <w:tcW w:w="6827" w:type="dxa"/>
            <w:gridSpan w:val="3"/>
            <w:vAlign w:val="center"/>
          </w:tcPr>
          <w:p w:rsidR="00DC7010" w:rsidRPr="00387F36" w:rsidRDefault="00DC7010" w:rsidP="00C90756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C7010" w:rsidRPr="00387F36" w:rsidTr="00C90756">
        <w:trPr>
          <w:trHeight w:val="1464"/>
          <w:jc w:val="center"/>
        </w:trPr>
        <w:tc>
          <w:tcPr>
            <w:tcW w:w="2121" w:type="dxa"/>
            <w:vAlign w:val="center"/>
          </w:tcPr>
          <w:p w:rsidR="00DC7010" w:rsidRDefault="00DC7010" w:rsidP="00C9075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學位考試委員</w:t>
            </w:r>
          </w:p>
        </w:tc>
        <w:tc>
          <w:tcPr>
            <w:tcW w:w="6827" w:type="dxa"/>
            <w:gridSpan w:val="3"/>
            <w:vAlign w:val="center"/>
          </w:tcPr>
          <w:p w:rsidR="00DC7010" w:rsidRPr="00326CF6" w:rsidRDefault="00DC7010" w:rsidP="00C90756">
            <w:pPr>
              <w:spacing w:line="400" w:lineRule="exact"/>
              <w:jc w:val="right"/>
              <w:rPr>
                <w:rFonts w:ascii="標楷體" w:eastAsia="標楷體" w:hAnsi="標楷體" w:cs="Times New Roman"/>
              </w:rPr>
            </w:pPr>
            <w:r w:rsidRPr="00326CF6">
              <w:rPr>
                <w:rFonts w:ascii="標楷體" w:eastAsia="標楷體" w:hAnsi="標楷體" w:cs="Times New Roman" w:hint="eastAsia"/>
              </w:rPr>
              <w:t>（簽名）</w:t>
            </w:r>
          </w:p>
          <w:p w:rsidR="00DC7010" w:rsidRPr="00387F36" w:rsidRDefault="00DC7010" w:rsidP="00C90756">
            <w:pPr>
              <w:spacing w:line="40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6CF6">
              <w:rPr>
                <w:rFonts w:ascii="標楷體" w:eastAsia="標楷體" w:hAnsi="標楷體" w:cs="Times New Roman" w:hint="eastAsia"/>
              </w:rPr>
              <w:t>年   月   日</w:t>
            </w:r>
          </w:p>
        </w:tc>
      </w:tr>
    </w:tbl>
    <w:p w:rsidR="00DC7010" w:rsidRPr="00BB6792" w:rsidRDefault="00DC7010" w:rsidP="00DC7010">
      <w:pPr>
        <w:rPr>
          <w:rFonts w:eastAsia="標楷體"/>
          <w:szCs w:val="24"/>
        </w:rPr>
      </w:pPr>
      <w:r w:rsidRPr="00BB6792">
        <w:rPr>
          <w:rFonts w:ascii="標楷體" w:eastAsia="標楷體" w:hAnsi="標楷體" w:hint="eastAsia"/>
          <w:szCs w:val="24"/>
        </w:rPr>
        <w:t>備註：</w:t>
      </w:r>
      <w:r w:rsidRPr="00BB6792">
        <w:rPr>
          <w:rFonts w:eastAsia="標楷體" w:hint="eastAsia"/>
          <w:szCs w:val="24"/>
        </w:rPr>
        <w:t>本系碩士學位考試基本評分為</w:t>
      </w:r>
      <w:r w:rsidRPr="00BB6792">
        <w:rPr>
          <w:rFonts w:eastAsia="標楷體" w:hint="eastAsia"/>
          <w:szCs w:val="24"/>
        </w:rPr>
        <w:t>70</w:t>
      </w:r>
      <w:r w:rsidRPr="00BB6792">
        <w:rPr>
          <w:rFonts w:eastAsia="標楷體" w:hint="eastAsia"/>
          <w:szCs w:val="24"/>
        </w:rPr>
        <w:t>分，最高</w:t>
      </w:r>
      <w:r>
        <w:rPr>
          <w:rFonts w:eastAsia="標楷體" w:hint="eastAsia"/>
          <w:szCs w:val="24"/>
        </w:rPr>
        <w:t>評分</w:t>
      </w:r>
      <w:r w:rsidRPr="00BB6792">
        <w:rPr>
          <w:rFonts w:eastAsia="標楷體" w:hint="eastAsia"/>
          <w:szCs w:val="24"/>
        </w:rPr>
        <w:t>以</w:t>
      </w:r>
      <w:r w:rsidRPr="00BB6792">
        <w:rPr>
          <w:rFonts w:eastAsia="標楷體" w:hint="eastAsia"/>
          <w:szCs w:val="24"/>
        </w:rPr>
        <w:t>95</w:t>
      </w:r>
      <w:r w:rsidRPr="00BB6792">
        <w:rPr>
          <w:rFonts w:eastAsia="標楷體" w:hint="eastAsia"/>
          <w:szCs w:val="24"/>
        </w:rPr>
        <w:t>為限。加分項目說明如下</w:t>
      </w:r>
      <w:r w:rsidRPr="00BB6792">
        <w:rPr>
          <w:rFonts w:eastAsia="標楷體" w:hint="eastAsia"/>
          <w:szCs w:val="24"/>
        </w:rPr>
        <w:t>:</w:t>
      </w:r>
    </w:p>
    <w:p w:rsidR="00DC7010" w:rsidRPr="00BB6792" w:rsidRDefault="00DC7010" w:rsidP="00DC7010">
      <w:pPr>
        <w:pStyle w:val="a3"/>
        <w:spacing w:line="480" w:lineRule="exact"/>
        <w:ind w:leftChars="0" w:left="360"/>
        <w:rPr>
          <w:rFonts w:eastAsia="標楷體"/>
          <w:szCs w:val="24"/>
        </w:rPr>
      </w:pPr>
      <w:r w:rsidRPr="00BB6792">
        <w:rPr>
          <w:rFonts w:eastAsia="標楷體" w:hint="eastAsia"/>
          <w:szCs w:val="24"/>
        </w:rPr>
        <w:t xml:space="preserve">+10: </w:t>
      </w:r>
      <w:r w:rsidRPr="00BB6792">
        <w:rPr>
          <w:rFonts w:eastAsia="標楷體" w:hint="eastAsia"/>
          <w:szCs w:val="24"/>
        </w:rPr>
        <w:t>發表</w:t>
      </w:r>
      <w:r>
        <w:rPr>
          <w:rFonts w:eastAsia="標楷體" w:hint="eastAsia"/>
        </w:rPr>
        <w:t>國內</w:t>
      </w:r>
      <w:proofErr w:type="gramStart"/>
      <w:r w:rsidRPr="00BB6792">
        <w:rPr>
          <w:rFonts w:eastAsia="標楷體" w:hint="eastAsia"/>
          <w:szCs w:val="24"/>
        </w:rPr>
        <w:t>研</w:t>
      </w:r>
      <w:proofErr w:type="gramEnd"/>
      <w:r w:rsidRPr="00BB6792">
        <w:rPr>
          <w:rFonts w:eastAsia="標楷體" w:hint="eastAsia"/>
          <w:szCs w:val="24"/>
        </w:rPr>
        <w:t>讨會論文</w:t>
      </w:r>
      <w:r w:rsidRPr="00BB6792">
        <w:rPr>
          <w:rFonts w:eastAsia="標楷體" w:hint="eastAsia"/>
          <w:szCs w:val="24"/>
        </w:rPr>
        <w:t xml:space="preserve"> </w:t>
      </w:r>
      <w:r w:rsidRPr="00BB6792">
        <w:rPr>
          <w:rFonts w:eastAsia="標楷體" w:hint="eastAsia"/>
          <w:szCs w:val="24"/>
        </w:rPr>
        <w:t>、參與全國性碩士論文比賽</w:t>
      </w:r>
    </w:p>
    <w:p w:rsidR="00DC7010" w:rsidRPr="00BB6792" w:rsidRDefault="00DC7010" w:rsidP="00DC7010">
      <w:pPr>
        <w:pStyle w:val="a3"/>
        <w:spacing w:line="480" w:lineRule="exact"/>
        <w:ind w:leftChars="0" w:left="360"/>
        <w:rPr>
          <w:rFonts w:eastAsia="標楷體"/>
          <w:szCs w:val="24"/>
        </w:rPr>
      </w:pPr>
      <w:r w:rsidRPr="00BB6792">
        <w:rPr>
          <w:rFonts w:eastAsia="標楷體" w:hint="eastAsia"/>
          <w:szCs w:val="24"/>
        </w:rPr>
        <w:t xml:space="preserve">+15: </w:t>
      </w:r>
      <w:r w:rsidRPr="00BB6792">
        <w:rPr>
          <w:rFonts w:eastAsia="標楷體" w:hint="eastAsia"/>
          <w:szCs w:val="24"/>
        </w:rPr>
        <w:t>發表</w:t>
      </w:r>
      <w:r>
        <w:rPr>
          <w:rFonts w:eastAsia="標楷體" w:hint="eastAsia"/>
        </w:rPr>
        <w:t>國外</w:t>
      </w:r>
      <w:proofErr w:type="gramStart"/>
      <w:r w:rsidRPr="00BB6792">
        <w:rPr>
          <w:rFonts w:eastAsia="標楷體" w:hint="eastAsia"/>
          <w:szCs w:val="24"/>
        </w:rPr>
        <w:t>研</w:t>
      </w:r>
      <w:proofErr w:type="gramEnd"/>
      <w:r w:rsidRPr="00BB6792">
        <w:rPr>
          <w:rFonts w:eastAsia="標楷體" w:hint="eastAsia"/>
          <w:szCs w:val="24"/>
        </w:rPr>
        <w:t>讨</w:t>
      </w:r>
      <w:r>
        <w:rPr>
          <w:rFonts w:eastAsia="標楷體" w:hint="eastAsia"/>
        </w:rPr>
        <w:t>會</w:t>
      </w:r>
      <w:r w:rsidRPr="00BB6792">
        <w:rPr>
          <w:rFonts w:eastAsia="標楷體" w:hint="eastAsia"/>
          <w:szCs w:val="24"/>
        </w:rPr>
        <w:t>論文、發表國內期刊論文</w:t>
      </w:r>
    </w:p>
    <w:p w:rsidR="00DC7010" w:rsidRPr="00BB6792" w:rsidRDefault="00DC7010" w:rsidP="00DC7010">
      <w:pPr>
        <w:pStyle w:val="a3"/>
        <w:spacing w:line="480" w:lineRule="exact"/>
        <w:ind w:leftChars="0" w:left="360"/>
        <w:rPr>
          <w:rFonts w:eastAsia="標楷體"/>
          <w:szCs w:val="24"/>
        </w:rPr>
      </w:pPr>
      <w:r w:rsidRPr="00BB6792">
        <w:rPr>
          <w:rFonts w:eastAsia="標楷體" w:hint="eastAsia"/>
          <w:szCs w:val="24"/>
        </w:rPr>
        <w:t xml:space="preserve">+20: </w:t>
      </w:r>
      <w:r w:rsidRPr="00BB6792">
        <w:rPr>
          <w:rFonts w:eastAsia="標楷體" w:hint="eastAsia"/>
          <w:szCs w:val="24"/>
        </w:rPr>
        <w:t>發表國際期刊論文、參與全國性碩士論文比賽並得奖者</w:t>
      </w:r>
    </w:p>
    <w:p w:rsidR="00DC7010" w:rsidRPr="00AD01F5" w:rsidRDefault="00DC7010" w:rsidP="00DC7010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proofErr w:type="gramStart"/>
      <w:r w:rsidRPr="00BB6792">
        <w:rPr>
          <w:rFonts w:eastAsia="標楷體" w:hint="eastAsia"/>
          <w:szCs w:val="24"/>
        </w:rPr>
        <w:t>（</w:t>
      </w:r>
      <w:proofErr w:type="gramEnd"/>
      <w:r w:rsidRPr="00BB6792">
        <w:rPr>
          <w:rFonts w:eastAsia="標楷體" w:hint="eastAsia"/>
          <w:szCs w:val="24"/>
        </w:rPr>
        <w:t>國內外</w:t>
      </w:r>
      <w:proofErr w:type="gramStart"/>
      <w:r w:rsidRPr="00BB6792">
        <w:rPr>
          <w:rFonts w:eastAsia="標楷體" w:hint="eastAsia"/>
          <w:szCs w:val="24"/>
        </w:rPr>
        <w:t>研</w:t>
      </w:r>
      <w:proofErr w:type="gramEnd"/>
      <w:r w:rsidRPr="00BB6792">
        <w:rPr>
          <w:rFonts w:eastAsia="標楷體" w:hint="eastAsia"/>
          <w:szCs w:val="24"/>
        </w:rPr>
        <w:t>讨會論文各以一篇加分為限）</w:t>
      </w:r>
    </w:p>
    <w:sectPr w:rsidR="00DC7010" w:rsidRPr="00AD01F5" w:rsidSect="00EF6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3BC4"/>
    <w:multiLevelType w:val="hybridMultilevel"/>
    <w:tmpl w:val="6F0C8EC6"/>
    <w:lvl w:ilvl="0" w:tplc="FFB2E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F5"/>
    <w:rsid w:val="00085A13"/>
    <w:rsid w:val="00AD01F5"/>
    <w:rsid w:val="00B23288"/>
    <w:rsid w:val="00DC7010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F5"/>
    <w:pPr>
      <w:ind w:leftChars="200" w:left="480"/>
    </w:pPr>
  </w:style>
  <w:style w:type="table" w:styleId="a4">
    <w:name w:val="Table Grid"/>
    <w:basedOn w:val="a1"/>
    <w:uiPriority w:val="59"/>
    <w:rsid w:val="00DC7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32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F5"/>
    <w:pPr>
      <w:ind w:leftChars="200" w:left="480"/>
    </w:pPr>
  </w:style>
  <w:style w:type="table" w:styleId="a4">
    <w:name w:val="Table Grid"/>
    <w:basedOn w:val="a1"/>
    <w:uiPriority w:val="59"/>
    <w:rsid w:val="00DC70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3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U3</cp:lastModifiedBy>
  <cp:revision>2</cp:revision>
  <dcterms:created xsi:type="dcterms:W3CDTF">2016-02-25T02:41:00Z</dcterms:created>
  <dcterms:modified xsi:type="dcterms:W3CDTF">2016-02-25T02:41:00Z</dcterms:modified>
</cp:coreProperties>
</file>