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A0" w:rsidRPr="005C74A0" w:rsidRDefault="005C74A0" w:rsidP="005C74A0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5C74A0">
        <w:rPr>
          <w:rFonts w:ascii="標楷體" w:eastAsia="標楷體" w:hAnsi="標楷體" w:hint="eastAsia"/>
          <w:b/>
          <w:sz w:val="36"/>
          <w:szCs w:val="36"/>
        </w:rPr>
        <w:t>佛光大學管理學系</w:t>
      </w:r>
    </w:p>
    <w:p w:rsidR="005C74A0" w:rsidRPr="005C74A0" w:rsidRDefault="005C74A0" w:rsidP="005C74A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C74A0">
        <w:rPr>
          <w:rFonts w:ascii="標楷體" w:eastAsia="標楷體" w:hAnsi="標楷體" w:hint="eastAsia"/>
          <w:b/>
          <w:sz w:val="36"/>
          <w:szCs w:val="36"/>
        </w:rPr>
        <w:t>碩士學位論文指導學生選配</w:t>
      </w:r>
      <w:r>
        <w:rPr>
          <w:rFonts w:ascii="標楷體" w:eastAsia="標楷體" w:hAnsi="標楷體" w:hint="eastAsia"/>
          <w:b/>
          <w:sz w:val="36"/>
          <w:szCs w:val="36"/>
        </w:rPr>
        <w:t>要點</w:t>
      </w:r>
    </w:p>
    <w:p w:rsidR="005C74A0" w:rsidRDefault="005C74A0" w:rsidP="005C74A0">
      <w:pPr>
        <w:jc w:val="right"/>
        <w:rPr>
          <w:rFonts w:ascii="標楷體" w:eastAsia="標楷體" w:hAnsi="標楷體"/>
          <w:sz w:val="20"/>
          <w:szCs w:val="20"/>
        </w:rPr>
      </w:pPr>
      <w:r w:rsidRPr="005C74A0">
        <w:rPr>
          <w:rFonts w:ascii="標楷體" w:eastAsia="標楷體" w:hAnsi="標楷體" w:hint="eastAsia"/>
          <w:sz w:val="20"/>
          <w:szCs w:val="20"/>
        </w:rPr>
        <w:t>99.1.27 九十八學年度第五次系</w:t>
      </w:r>
      <w:proofErr w:type="gramStart"/>
      <w:r w:rsidRPr="005C74A0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5C74A0">
        <w:rPr>
          <w:rFonts w:ascii="標楷體" w:eastAsia="標楷體" w:hAnsi="標楷體" w:hint="eastAsia"/>
          <w:sz w:val="20"/>
          <w:szCs w:val="20"/>
        </w:rPr>
        <w:t xml:space="preserve">會議通過 </w:t>
      </w:r>
    </w:p>
    <w:p w:rsidR="004D5040" w:rsidRPr="005C74A0" w:rsidRDefault="004D5040" w:rsidP="005C74A0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105</w:t>
      </w:r>
      <w:r w:rsidRPr="005C74A0">
        <w:rPr>
          <w:rFonts w:ascii="標楷體" w:eastAsia="標楷體" w:hAnsi="標楷體" w:hint="eastAsia"/>
          <w:sz w:val="20"/>
          <w:szCs w:val="20"/>
        </w:rPr>
        <w:t>.1.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Pr="005C74A0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>104</w:t>
      </w:r>
      <w:r w:rsidRPr="005C74A0">
        <w:rPr>
          <w:rFonts w:ascii="標楷體" w:eastAsia="標楷體" w:hAnsi="標楷體" w:hint="eastAsia"/>
          <w:sz w:val="20"/>
          <w:szCs w:val="20"/>
        </w:rPr>
        <w:t>學年度第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Pr="005C74A0">
        <w:rPr>
          <w:rFonts w:ascii="標楷體" w:eastAsia="標楷體" w:hAnsi="標楷體" w:hint="eastAsia"/>
          <w:sz w:val="20"/>
          <w:szCs w:val="20"/>
        </w:rPr>
        <w:t>次系</w:t>
      </w:r>
      <w:proofErr w:type="gramStart"/>
      <w:r w:rsidRPr="005C74A0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5C74A0">
        <w:rPr>
          <w:rFonts w:ascii="標楷體" w:eastAsia="標楷體" w:hAnsi="標楷體" w:hint="eastAsia"/>
          <w:sz w:val="20"/>
          <w:szCs w:val="20"/>
        </w:rPr>
        <w:t>會議</w:t>
      </w:r>
      <w:r>
        <w:rPr>
          <w:rFonts w:ascii="標楷體" w:eastAsia="標楷體" w:hAnsi="標楷體" w:hint="eastAsia"/>
          <w:sz w:val="20"/>
          <w:szCs w:val="20"/>
        </w:rPr>
        <w:t>修正</w:t>
      </w:r>
      <w:r w:rsidRPr="005C74A0">
        <w:rPr>
          <w:rFonts w:ascii="標楷體" w:eastAsia="標楷體" w:hAnsi="標楷體" w:hint="eastAsia"/>
          <w:sz w:val="20"/>
          <w:szCs w:val="20"/>
        </w:rPr>
        <w:t>通過</w:t>
      </w:r>
    </w:p>
    <w:p w:rsidR="005C74A0" w:rsidRPr="005C74A0" w:rsidRDefault="005C74A0" w:rsidP="005C74A0">
      <w:pPr>
        <w:rPr>
          <w:rFonts w:ascii="標楷體" w:eastAsia="標楷體" w:hAnsi="標楷體"/>
        </w:rPr>
      </w:pPr>
      <w:r w:rsidRPr="005C74A0">
        <w:rPr>
          <w:rFonts w:ascii="標楷體" w:eastAsia="標楷體" w:hAnsi="標楷體"/>
        </w:rPr>
        <w:t xml:space="preserve"> </w:t>
      </w:r>
    </w:p>
    <w:p w:rsidR="005C74A0" w:rsidRPr="00C5403E" w:rsidRDefault="005C74A0" w:rsidP="00185EC5">
      <w:pPr>
        <w:ind w:left="480" w:hangingChars="200" w:hanging="480"/>
        <w:rPr>
          <w:rFonts w:ascii="標楷體" w:eastAsia="標楷體" w:hAnsi="標楷體"/>
        </w:rPr>
      </w:pPr>
      <w:r w:rsidRPr="005C74A0">
        <w:rPr>
          <w:rFonts w:ascii="標楷體" w:eastAsia="標楷體" w:hAnsi="標楷體" w:hint="eastAsia"/>
        </w:rPr>
        <w:t>一、為</w:t>
      </w:r>
      <w:r w:rsidRPr="00C5403E">
        <w:rPr>
          <w:rFonts w:ascii="標楷體" w:eastAsia="標楷體" w:hAnsi="標楷體" w:hint="eastAsia"/>
        </w:rPr>
        <w:t>協助本所新生選定碩士學位論文指導教授、確定研究方向及課程規劃，特定『碩士學位論文指導學生選配要點』。本要點秉持學生研究興趣及教授研究</w:t>
      </w:r>
      <w:r w:rsidR="00185EC5" w:rsidRPr="00C5403E">
        <w:rPr>
          <w:rFonts w:ascii="標楷體" w:eastAsia="標楷體" w:hAnsi="標楷體" w:hint="eastAsia"/>
        </w:rPr>
        <w:t>專長為</w:t>
      </w:r>
      <w:r w:rsidRPr="00C5403E">
        <w:rPr>
          <w:rFonts w:ascii="標楷體" w:eastAsia="標楷體" w:hAnsi="標楷體" w:hint="eastAsia"/>
        </w:rPr>
        <w:t xml:space="preserve">原則，依學生及教授雙方意願進行。 </w:t>
      </w:r>
    </w:p>
    <w:p w:rsidR="004C5B36" w:rsidRPr="00C5403E" w:rsidRDefault="005C74A0" w:rsidP="00185EC5">
      <w:pPr>
        <w:ind w:left="480" w:hangingChars="200" w:hanging="480"/>
        <w:rPr>
          <w:rFonts w:ascii="標楷體" w:eastAsia="標楷體" w:hAnsi="標楷體"/>
        </w:rPr>
      </w:pPr>
      <w:r w:rsidRPr="00C5403E">
        <w:rPr>
          <w:rFonts w:ascii="標楷體" w:eastAsia="標楷體" w:hAnsi="標楷體" w:hint="eastAsia"/>
        </w:rPr>
        <w:t>二、本系專任教師</w:t>
      </w:r>
      <w:r w:rsidR="004D5040" w:rsidRPr="00C5403E">
        <w:rPr>
          <w:rFonts w:ascii="標楷體" w:eastAsia="標楷體" w:hAnsi="標楷體" w:hint="eastAsia"/>
          <w:u w:val="single"/>
        </w:rPr>
        <w:t>當年度</w:t>
      </w:r>
      <w:r w:rsidRPr="00C5403E">
        <w:rPr>
          <w:rFonts w:ascii="標楷體" w:eastAsia="標楷體" w:hAnsi="標楷體" w:hint="eastAsia"/>
        </w:rPr>
        <w:t>論文指導碩士研究生人數，依據每學年本系碩士</w:t>
      </w:r>
      <w:proofErr w:type="gramStart"/>
      <w:r w:rsidRPr="00C5403E">
        <w:rPr>
          <w:rFonts w:ascii="標楷體" w:eastAsia="標楷體" w:hAnsi="標楷體" w:hint="eastAsia"/>
        </w:rPr>
        <w:t>班暨碩專</w:t>
      </w:r>
      <w:proofErr w:type="gramEnd"/>
      <w:r w:rsidRPr="00C5403E">
        <w:rPr>
          <w:rFonts w:ascii="標楷體" w:eastAsia="標楷體" w:hAnsi="標楷體" w:hint="eastAsia"/>
        </w:rPr>
        <w:t>班</w:t>
      </w:r>
      <w:r w:rsidR="004D5040" w:rsidRPr="00C5403E">
        <w:rPr>
          <w:rFonts w:ascii="標楷體" w:eastAsia="標楷體" w:hAnsi="標楷體" w:hint="eastAsia"/>
          <w:u w:val="single"/>
        </w:rPr>
        <w:t>註冊</w:t>
      </w:r>
      <w:r w:rsidRPr="00C5403E">
        <w:rPr>
          <w:rFonts w:ascii="標楷體" w:eastAsia="標楷體" w:hAnsi="標楷體" w:hint="eastAsia"/>
        </w:rPr>
        <w:t>人數</w:t>
      </w:r>
      <w:r w:rsidR="004D5040" w:rsidRPr="00C5403E">
        <w:rPr>
          <w:rFonts w:ascii="標楷體" w:eastAsia="標楷體" w:hAnsi="標楷體" w:hint="eastAsia"/>
          <w:u w:val="single"/>
        </w:rPr>
        <w:t>減去本系兼任</w:t>
      </w:r>
      <w:r w:rsidR="00433BC5" w:rsidRPr="00C5403E">
        <w:rPr>
          <w:rFonts w:ascii="標楷體" w:eastAsia="標楷體" w:hAnsi="標楷體" w:hint="eastAsia"/>
          <w:u w:val="single"/>
        </w:rPr>
        <w:t>教</w:t>
      </w:r>
      <w:r w:rsidR="004D5040" w:rsidRPr="00C5403E">
        <w:rPr>
          <w:rFonts w:ascii="標楷體" w:eastAsia="標楷體" w:hAnsi="標楷體" w:hint="eastAsia"/>
          <w:u w:val="single"/>
        </w:rPr>
        <w:t>師數</w:t>
      </w:r>
      <w:r w:rsidRPr="00C5403E">
        <w:rPr>
          <w:rFonts w:ascii="標楷體" w:eastAsia="標楷體" w:hAnsi="標楷體" w:hint="eastAsia"/>
        </w:rPr>
        <w:t>除以本系</w:t>
      </w:r>
      <w:r w:rsidR="004D5040" w:rsidRPr="00C5403E">
        <w:rPr>
          <w:rFonts w:ascii="標楷體" w:eastAsia="標楷體" w:hAnsi="標楷體" w:hint="eastAsia"/>
          <w:u w:val="single"/>
        </w:rPr>
        <w:t>可指導</w:t>
      </w:r>
      <w:r w:rsidR="00220043" w:rsidRPr="00C5403E">
        <w:rPr>
          <w:rFonts w:ascii="標楷體" w:eastAsia="標楷體" w:hAnsi="標楷體" w:hint="eastAsia"/>
          <w:u w:val="single"/>
        </w:rPr>
        <w:t>論文</w:t>
      </w:r>
      <w:r w:rsidR="004D5040" w:rsidRPr="00C5403E">
        <w:rPr>
          <w:rFonts w:ascii="標楷體" w:eastAsia="標楷體" w:hAnsi="標楷體" w:hint="eastAsia"/>
          <w:u w:val="single"/>
        </w:rPr>
        <w:t>之</w:t>
      </w:r>
      <w:r w:rsidRPr="00C5403E">
        <w:rPr>
          <w:rFonts w:ascii="標楷體" w:eastAsia="標楷體" w:hAnsi="標楷體" w:hint="eastAsia"/>
        </w:rPr>
        <w:t>專任</w:t>
      </w:r>
      <w:r w:rsidR="00433BC5" w:rsidRPr="00C5403E">
        <w:rPr>
          <w:rFonts w:ascii="標楷體" w:eastAsia="標楷體" w:hAnsi="標楷體" w:hint="eastAsia"/>
        </w:rPr>
        <w:t>教</w:t>
      </w:r>
      <w:r w:rsidRPr="00C5403E">
        <w:rPr>
          <w:rFonts w:ascii="標楷體" w:eastAsia="標楷體" w:hAnsi="標楷體" w:hint="eastAsia"/>
        </w:rPr>
        <w:t>師數（</w:t>
      </w:r>
      <w:proofErr w:type="gramStart"/>
      <w:r w:rsidR="00220043" w:rsidRPr="00C5403E">
        <w:rPr>
          <w:rFonts w:ascii="標楷體" w:eastAsia="標楷體" w:hAnsi="標楷體" w:hint="eastAsia"/>
        </w:rPr>
        <w:t>採</w:t>
      </w:r>
      <w:proofErr w:type="gramEnd"/>
      <w:r w:rsidR="004D5040" w:rsidRPr="00C5403E">
        <w:rPr>
          <w:rFonts w:ascii="標楷體" w:eastAsia="標楷體" w:hAnsi="標楷體" w:hint="eastAsia"/>
          <w:u w:val="single"/>
        </w:rPr>
        <w:t>四捨五入</w:t>
      </w:r>
      <w:r w:rsidR="00220043" w:rsidRPr="00C5403E">
        <w:rPr>
          <w:rFonts w:ascii="標楷體" w:eastAsia="標楷體" w:hAnsi="標楷體" w:hint="eastAsia"/>
          <w:u w:val="single"/>
        </w:rPr>
        <w:t>法</w:t>
      </w:r>
      <w:r w:rsidRPr="00C5403E">
        <w:rPr>
          <w:rFonts w:ascii="標楷體" w:eastAsia="標楷體" w:hAnsi="標楷體" w:hint="eastAsia"/>
        </w:rPr>
        <w:t>），得彈性增減</w:t>
      </w:r>
      <w:r w:rsidR="004D5040" w:rsidRPr="00C5403E">
        <w:rPr>
          <w:rFonts w:ascii="標楷體" w:eastAsia="標楷體" w:hAnsi="標楷體" w:hint="eastAsia"/>
          <w:u w:val="single"/>
        </w:rPr>
        <w:t>一</w:t>
      </w:r>
      <w:r w:rsidR="004D5040" w:rsidRPr="00C5403E">
        <w:rPr>
          <w:rFonts w:ascii="標楷體" w:eastAsia="標楷體" w:hAnsi="標楷體" w:hint="eastAsia"/>
        </w:rPr>
        <w:t>名</w:t>
      </w:r>
      <w:r w:rsidRPr="00C5403E">
        <w:rPr>
          <w:rFonts w:ascii="標楷體" w:eastAsia="標楷體" w:hAnsi="標楷體" w:hint="eastAsia"/>
        </w:rPr>
        <w:t>，即為本系專任老師每學年指導本系學生之人數;兼任老師</w:t>
      </w:r>
      <w:r w:rsidR="00220043" w:rsidRPr="00C5403E">
        <w:rPr>
          <w:rFonts w:ascii="標楷體" w:eastAsia="標楷體" w:hAnsi="標楷體" w:hint="eastAsia"/>
        </w:rPr>
        <w:t>(含本校</w:t>
      </w:r>
      <w:r w:rsidR="00433BC5" w:rsidRPr="00C5403E">
        <w:rPr>
          <w:rFonts w:ascii="標楷體" w:eastAsia="標楷體" w:hAnsi="標楷體" w:hint="eastAsia"/>
        </w:rPr>
        <w:t>他系</w:t>
      </w:r>
      <w:r w:rsidR="00220043" w:rsidRPr="00C5403E">
        <w:rPr>
          <w:rFonts w:ascii="標楷體" w:eastAsia="標楷體" w:hAnsi="標楷體" w:hint="eastAsia"/>
        </w:rPr>
        <w:t>專任老師)</w:t>
      </w:r>
      <w:r w:rsidRPr="00C5403E">
        <w:rPr>
          <w:rFonts w:ascii="標楷體" w:eastAsia="標楷體" w:hAnsi="標楷體" w:hint="eastAsia"/>
        </w:rPr>
        <w:t>則以指導二名學生為原則</w:t>
      </w:r>
      <w:r w:rsidR="004C5B36" w:rsidRPr="00C5403E">
        <w:rPr>
          <w:rFonts w:ascii="標楷體" w:eastAsia="標楷體" w:hAnsi="標楷體" w:hint="eastAsia"/>
        </w:rPr>
        <w:t>，</w:t>
      </w:r>
      <w:r w:rsidR="004C5B36" w:rsidRPr="00C5403E">
        <w:rPr>
          <w:rFonts w:ascii="標楷體" w:eastAsia="標楷體" w:hAnsi="標楷體" w:hint="eastAsia"/>
          <w:u w:val="single"/>
        </w:rPr>
        <w:t>不</w:t>
      </w:r>
      <w:r w:rsidR="00220043" w:rsidRPr="00C5403E">
        <w:rPr>
          <w:rFonts w:ascii="標楷體" w:eastAsia="標楷體" w:hAnsi="標楷體" w:hint="eastAsia"/>
          <w:u w:val="single"/>
        </w:rPr>
        <w:t>須</w:t>
      </w:r>
      <w:r w:rsidR="004C5B36" w:rsidRPr="00C5403E">
        <w:rPr>
          <w:rFonts w:ascii="標楷體" w:eastAsia="標楷體" w:hAnsi="標楷體" w:hint="eastAsia"/>
          <w:u w:val="single"/>
        </w:rPr>
        <w:t>與專任老師共同掛名</w:t>
      </w:r>
      <w:r w:rsidRPr="00C5403E">
        <w:rPr>
          <w:rFonts w:ascii="標楷體" w:eastAsia="標楷體" w:hAnsi="標楷體" w:hint="eastAsia"/>
        </w:rPr>
        <w:t xml:space="preserve">。 </w:t>
      </w:r>
    </w:p>
    <w:p w:rsidR="005C74A0" w:rsidRPr="00C5403E" w:rsidRDefault="005C74A0" w:rsidP="00185EC5">
      <w:pPr>
        <w:ind w:left="480" w:hangingChars="200" w:hanging="480"/>
        <w:rPr>
          <w:rFonts w:ascii="標楷體" w:eastAsia="標楷體" w:hAnsi="標楷體"/>
        </w:rPr>
      </w:pPr>
      <w:r w:rsidRPr="00C5403E">
        <w:rPr>
          <w:rFonts w:ascii="標楷體" w:eastAsia="標楷體" w:hAnsi="標楷體" w:hint="eastAsia"/>
        </w:rPr>
        <w:t xml:space="preserve">三、學生若未於第二學期結束前提出「碩士論文指導教授」者，將無法於第三學期提報論文計畫書。 </w:t>
      </w:r>
    </w:p>
    <w:p w:rsidR="005C74A0" w:rsidRPr="00C5403E" w:rsidRDefault="005C74A0" w:rsidP="00185EC5">
      <w:pPr>
        <w:ind w:left="480" w:hangingChars="200" w:hanging="480"/>
        <w:rPr>
          <w:rFonts w:ascii="標楷體" w:eastAsia="標楷體" w:hAnsi="標楷體"/>
        </w:rPr>
      </w:pPr>
      <w:r w:rsidRPr="00C5403E">
        <w:rPr>
          <w:rFonts w:ascii="標楷體" w:eastAsia="標楷體" w:hAnsi="標楷體" w:hint="eastAsia"/>
        </w:rPr>
        <w:t xml:space="preserve">四、有關論文指導教授之更換，依據佛光大學管理學系碩士班修業規定，如需更換指導教授以一次為限，並須向系辦提出更換申請。 </w:t>
      </w:r>
    </w:p>
    <w:p w:rsidR="004C5B36" w:rsidRPr="00C5403E" w:rsidRDefault="004C5B36" w:rsidP="00185EC5">
      <w:pPr>
        <w:ind w:left="480" w:hangingChars="200" w:hanging="480"/>
        <w:rPr>
          <w:rFonts w:ascii="標楷體" w:eastAsia="標楷體" w:hAnsi="標楷體"/>
          <w:u w:val="single"/>
        </w:rPr>
      </w:pPr>
      <w:r w:rsidRPr="00C5403E">
        <w:rPr>
          <w:rFonts w:ascii="標楷體" w:eastAsia="標楷體" w:hAnsi="標楷體" w:hint="eastAsia"/>
        </w:rPr>
        <w:t>五、</w:t>
      </w:r>
      <w:r w:rsidRPr="00C5403E">
        <w:rPr>
          <w:rFonts w:ascii="Calibri" w:eastAsia="標楷體" w:hAnsi="Calibri" w:cs="Calibri" w:hint="eastAsia"/>
          <w:u w:val="single"/>
        </w:rPr>
        <w:t>碩士論文指導教授若離職，得持續指導學生至畢業，不受本系指導教授資格規定之限制。</w:t>
      </w:r>
    </w:p>
    <w:p w:rsidR="00A20F2B" w:rsidRPr="00C5403E" w:rsidRDefault="004C5B36" w:rsidP="00185EC5">
      <w:pPr>
        <w:ind w:left="480" w:hangingChars="200" w:hanging="480"/>
        <w:rPr>
          <w:rFonts w:ascii="標楷體" w:eastAsia="標楷體" w:hAnsi="標楷體"/>
        </w:rPr>
      </w:pPr>
      <w:r w:rsidRPr="00C5403E">
        <w:rPr>
          <w:rFonts w:ascii="標楷體" w:eastAsia="標楷體" w:hAnsi="標楷體" w:hint="eastAsia"/>
        </w:rPr>
        <w:t>六</w:t>
      </w:r>
      <w:r w:rsidR="005C74A0" w:rsidRPr="00C5403E">
        <w:rPr>
          <w:rFonts w:ascii="標楷體" w:eastAsia="標楷體" w:hAnsi="標楷體" w:hint="eastAsia"/>
        </w:rPr>
        <w:t>、本要點經由系</w:t>
      </w:r>
      <w:proofErr w:type="gramStart"/>
      <w:r w:rsidR="005C74A0" w:rsidRPr="00C5403E">
        <w:rPr>
          <w:rFonts w:ascii="標楷體" w:eastAsia="標楷體" w:hAnsi="標楷體" w:hint="eastAsia"/>
        </w:rPr>
        <w:t>務</w:t>
      </w:r>
      <w:proofErr w:type="gramEnd"/>
      <w:r w:rsidR="005C74A0" w:rsidRPr="00C5403E">
        <w:rPr>
          <w:rFonts w:ascii="標楷體" w:eastAsia="標楷體" w:hAnsi="標楷體" w:hint="eastAsia"/>
        </w:rPr>
        <w:t xml:space="preserve">會議通過後公告施行，修正時亦同。 </w:t>
      </w:r>
      <w:r w:rsidR="005C74A0" w:rsidRPr="00C5403E">
        <w:rPr>
          <w:rFonts w:ascii="標楷體" w:eastAsia="標楷體" w:hAnsi="標楷體" w:hint="eastAsia"/>
        </w:rPr>
        <w:cr/>
      </w:r>
    </w:p>
    <w:sectPr w:rsidR="00A20F2B" w:rsidRPr="00C5403E" w:rsidSect="00A20F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201" w:rsidRDefault="00596201" w:rsidP="004D5040">
      <w:r>
        <w:separator/>
      </w:r>
    </w:p>
  </w:endnote>
  <w:endnote w:type="continuationSeparator" w:id="0">
    <w:p w:rsidR="00596201" w:rsidRDefault="00596201" w:rsidP="004D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201" w:rsidRDefault="00596201" w:rsidP="004D5040">
      <w:r>
        <w:separator/>
      </w:r>
    </w:p>
  </w:footnote>
  <w:footnote w:type="continuationSeparator" w:id="0">
    <w:p w:rsidR="00596201" w:rsidRDefault="00596201" w:rsidP="004D5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A0"/>
    <w:rsid w:val="00003DA0"/>
    <w:rsid w:val="001012B8"/>
    <w:rsid w:val="001251C8"/>
    <w:rsid w:val="00185EC5"/>
    <w:rsid w:val="00197C15"/>
    <w:rsid w:val="00220043"/>
    <w:rsid w:val="00382824"/>
    <w:rsid w:val="00402C79"/>
    <w:rsid w:val="00433BC5"/>
    <w:rsid w:val="00484E14"/>
    <w:rsid w:val="004C5B36"/>
    <w:rsid w:val="004D5040"/>
    <w:rsid w:val="00526253"/>
    <w:rsid w:val="00596201"/>
    <w:rsid w:val="005C74A0"/>
    <w:rsid w:val="009E67F0"/>
    <w:rsid w:val="00A20F2B"/>
    <w:rsid w:val="00B00724"/>
    <w:rsid w:val="00C03B9F"/>
    <w:rsid w:val="00C5403E"/>
    <w:rsid w:val="00C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28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5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50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5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504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28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5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50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5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50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U3</cp:lastModifiedBy>
  <cp:revision>2</cp:revision>
  <cp:lastPrinted>2016-01-05T06:28:00Z</cp:lastPrinted>
  <dcterms:created xsi:type="dcterms:W3CDTF">2016-02-16T03:32:00Z</dcterms:created>
  <dcterms:modified xsi:type="dcterms:W3CDTF">2016-02-16T03:32:00Z</dcterms:modified>
</cp:coreProperties>
</file>