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E3" w:rsidRDefault="00F14AE3" w:rsidP="00F14AE3">
      <w:pPr>
        <w:snapToGrid w:val="0"/>
        <w:spacing w:afterLines="50" w:after="180" w:line="48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D83C6" wp14:editId="2334E998">
                <wp:simplePos x="0" y="0"/>
                <wp:positionH relativeFrom="column">
                  <wp:posOffset>5914390</wp:posOffset>
                </wp:positionH>
                <wp:positionV relativeFrom="paragraph">
                  <wp:posOffset>-414655</wp:posOffset>
                </wp:positionV>
                <wp:extent cx="807085" cy="484505"/>
                <wp:effectExtent l="0" t="4445" r="317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AE3" w:rsidRPr="00264669" w:rsidRDefault="00F14AE3" w:rsidP="00F14AE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(</w:t>
                            </w:r>
                            <w:r w:rsidRPr="0026466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D83C6" id="矩形 1" o:spid="_x0000_s1026" style="position:absolute;left:0;text-align:left;margin-left:465.7pt;margin-top:-32.65pt;width:63.5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" stroked="f">
                <v:textbox>
                  <w:txbxContent>
                    <w:p w:rsidR="00F14AE3" w:rsidRPr="00264669" w:rsidRDefault="00F14AE3" w:rsidP="00F14AE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(</w:t>
                      </w:r>
                      <w:r w:rsidRPr="00264669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佛光大學管理學</w:t>
      </w:r>
      <w:r w:rsidRPr="00642608">
        <w:rPr>
          <w:rFonts w:eastAsia="標楷體" w:hint="eastAsia"/>
          <w:b/>
          <w:color w:val="000000"/>
          <w:sz w:val="28"/>
          <w:szCs w:val="28"/>
        </w:rPr>
        <w:t>系</w:t>
      </w:r>
      <w:r w:rsidRPr="00642608">
        <w:rPr>
          <w:rFonts w:ascii="標楷體" w:eastAsia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int="eastAsia"/>
          <w:b/>
          <w:color w:val="000000"/>
          <w:sz w:val="28"/>
          <w:szCs w:val="28"/>
        </w:rPr>
        <w:t>專業</w:t>
      </w:r>
      <w:r w:rsidRPr="00642608">
        <w:rPr>
          <w:rFonts w:ascii="標楷體" w:eastAsia="標楷體" w:hint="eastAsia"/>
          <w:b/>
          <w:color w:val="000000"/>
          <w:sz w:val="28"/>
          <w:szCs w:val="28"/>
        </w:rPr>
        <w:t>實習機構評估表</w:t>
      </w:r>
    </w:p>
    <w:tbl>
      <w:tblPr>
        <w:tblW w:w="1122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854"/>
        <w:gridCol w:w="2752"/>
        <w:gridCol w:w="389"/>
        <w:gridCol w:w="720"/>
        <w:gridCol w:w="451"/>
        <w:gridCol w:w="3826"/>
      </w:tblGrid>
      <w:tr w:rsidR="00F14AE3" w:rsidRPr="00642608" w:rsidTr="0083339A">
        <w:trPr>
          <w:trHeight w:val="458"/>
          <w:jc w:val="center"/>
        </w:trPr>
        <w:tc>
          <w:tcPr>
            <w:tcW w:w="3083" w:type="dxa"/>
            <w:gridSpan w:val="2"/>
            <w:vAlign w:val="center"/>
          </w:tcPr>
          <w:p w:rsidR="00F14AE3" w:rsidRPr="00642608" w:rsidRDefault="00F14AE3" w:rsidP="0083339A">
            <w:pPr>
              <w:snapToGrid w:val="0"/>
              <w:spacing w:beforeLines="50" w:before="180" w:afterLines="50" w:after="18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公司全銜</w:t>
            </w:r>
          </w:p>
        </w:tc>
        <w:tc>
          <w:tcPr>
            <w:tcW w:w="8138" w:type="dxa"/>
            <w:gridSpan w:val="5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F14AE3" w:rsidRPr="00642608" w:rsidTr="0083339A">
        <w:trPr>
          <w:trHeight w:val="492"/>
          <w:jc w:val="center"/>
        </w:trPr>
        <w:tc>
          <w:tcPr>
            <w:tcW w:w="1229" w:type="dxa"/>
            <w:vMerge w:val="restart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公司基本資料</w:t>
            </w: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行業別</w:t>
            </w:r>
          </w:p>
        </w:tc>
        <w:tc>
          <w:tcPr>
            <w:tcW w:w="8138" w:type="dxa"/>
            <w:gridSpan w:val="5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bookmarkStart w:id="0" w:name="_GoBack"/>
        <w:bookmarkEnd w:id="0"/>
      </w:tr>
      <w:tr w:rsidR="00F14AE3" w:rsidRPr="00642608" w:rsidTr="0083339A">
        <w:trPr>
          <w:trHeight w:val="542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公司地址</w:t>
            </w:r>
          </w:p>
        </w:tc>
        <w:tc>
          <w:tcPr>
            <w:tcW w:w="8138" w:type="dxa"/>
            <w:gridSpan w:val="5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F14AE3" w:rsidRPr="00642608" w:rsidTr="0083339A">
        <w:trPr>
          <w:trHeight w:val="562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公司概況</w:t>
            </w:r>
          </w:p>
        </w:tc>
        <w:tc>
          <w:tcPr>
            <w:tcW w:w="8138" w:type="dxa"/>
            <w:gridSpan w:val="5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F14AE3" w:rsidRPr="00642608" w:rsidTr="0083339A">
        <w:trPr>
          <w:trHeight w:val="710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公司承辦人</w:t>
            </w:r>
          </w:p>
        </w:tc>
        <w:tc>
          <w:tcPr>
            <w:tcW w:w="3141" w:type="dxa"/>
            <w:gridSpan w:val="2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4277" w:type="dxa"/>
            <w:gridSpan w:val="2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F14AE3" w:rsidRPr="00642608" w:rsidTr="0083339A">
        <w:trPr>
          <w:trHeight w:val="696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3141" w:type="dxa"/>
            <w:gridSpan w:val="2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傳真</w:t>
            </w:r>
          </w:p>
        </w:tc>
        <w:tc>
          <w:tcPr>
            <w:tcW w:w="4277" w:type="dxa"/>
            <w:gridSpan w:val="2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F14AE3" w:rsidRPr="00642608" w:rsidTr="0083339A">
        <w:trPr>
          <w:trHeight w:val="698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電子郵件信箱</w:t>
            </w:r>
          </w:p>
        </w:tc>
        <w:tc>
          <w:tcPr>
            <w:tcW w:w="3141" w:type="dxa"/>
            <w:gridSpan w:val="2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網站</w:t>
            </w:r>
          </w:p>
        </w:tc>
        <w:tc>
          <w:tcPr>
            <w:tcW w:w="4277" w:type="dxa"/>
            <w:gridSpan w:val="2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F14AE3" w:rsidRPr="00642608" w:rsidTr="0083339A">
        <w:trPr>
          <w:jc w:val="center"/>
        </w:trPr>
        <w:tc>
          <w:tcPr>
            <w:tcW w:w="1229" w:type="dxa"/>
            <w:vMerge w:val="restart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條件</w:t>
            </w:r>
          </w:p>
        </w:tc>
        <w:tc>
          <w:tcPr>
            <w:tcW w:w="1854" w:type="dxa"/>
            <w:vAlign w:val="center"/>
          </w:tcPr>
          <w:p w:rsidR="00F14AE3" w:rsidRDefault="00F14AE3" w:rsidP="0083339A">
            <w:pPr>
              <w:snapToGrid w:val="0"/>
              <w:contextualSpacing/>
              <w:jc w:val="center"/>
              <w:rPr>
                <w:rFonts w:eastAsia="標楷體" w:hAnsi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實習名額</w:t>
            </w:r>
          </w:p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與單位</w:t>
            </w:r>
          </w:p>
        </w:tc>
        <w:tc>
          <w:tcPr>
            <w:tcW w:w="8138" w:type="dxa"/>
            <w:gridSpan w:val="5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F14AE3" w:rsidRPr="00642608" w:rsidTr="0083339A">
        <w:trPr>
          <w:trHeight w:val="714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總</w:t>
            </w:r>
            <w:r w:rsidRPr="00642608">
              <w:rPr>
                <w:rFonts w:eastAsia="標楷體" w:hAnsi="標楷體"/>
                <w:color w:val="000000"/>
              </w:rPr>
              <w:t>實習時</w:t>
            </w:r>
            <w:r>
              <w:rPr>
                <w:rFonts w:eastAsia="標楷體" w:hAnsi="標楷體" w:hint="eastAsia"/>
                <w:color w:val="000000"/>
              </w:rPr>
              <w:t>數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人</w:t>
            </w:r>
          </w:p>
        </w:tc>
        <w:tc>
          <w:tcPr>
            <w:tcW w:w="8138" w:type="dxa"/>
            <w:gridSpan w:val="5"/>
            <w:vAlign w:val="center"/>
          </w:tcPr>
          <w:p w:rsidR="00F14AE3" w:rsidRPr="00642608" w:rsidRDefault="00F14AE3" w:rsidP="0083339A">
            <w:pPr>
              <w:snapToGrid w:val="0"/>
              <w:ind w:leftChars="83" w:left="199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F14AE3" w:rsidRPr="00642608" w:rsidTr="0083339A">
        <w:trPr>
          <w:trHeight w:val="873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實習工作內容</w:t>
            </w:r>
          </w:p>
        </w:tc>
        <w:tc>
          <w:tcPr>
            <w:tcW w:w="8138" w:type="dxa"/>
            <w:gridSpan w:val="5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F14AE3" w:rsidRPr="00642608" w:rsidTr="0083339A">
        <w:trPr>
          <w:trHeight w:val="504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 w:hAnsi="標楷體"/>
                <w:color w:val="000000"/>
              </w:rPr>
              <w:t>實習地點</w:t>
            </w:r>
          </w:p>
        </w:tc>
        <w:tc>
          <w:tcPr>
            <w:tcW w:w="8138" w:type="dxa"/>
            <w:gridSpan w:val="5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eastAsia="標楷體"/>
                <w:color w:val="000000"/>
              </w:rPr>
              <w:sym w:font="Webdings" w:char="F063"/>
            </w:r>
            <w:r w:rsidRPr="00642608">
              <w:rPr>
                <w:rFonts w:eastAsia="標楷體"/>
                <w:color w:val="000000"/>
              </w:rPr>
              <w:t xml:space="preserve"> </w:t>
            </w:r>
            <w:r w:rsidRPr="00642608">
              <w:rPr>
                <w:rFonts w:eastAsia="標楷體" w:hAnsi="標楷體"/>
                <w:color w:val="000000"/>
              </w:rPr>
              <w:t>同公司地址</w:t>
            </w:r>
          </w:p>
        </w:tc>
      </w:tr>
      <w:tr w:rsidR="00F14AE3" w:rsidRPr="00642608" w:rsidTr="0083339A">
        <w:trPr>
          <w:trHeight w:val="552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ind w:leftChars="5" w:left="41" w:hangingChars="12" w:hanging="29"/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需求條件</w:t>
            </w:r>
          </w:p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或專長</w:t>
            </w:r>
          </w:p>
        </w:tc>
        <w:tc>
          <w:tcPr>
            <w:tcW w:w="8138" w:type="dxa"/>
            <w:gridSpan w:val="5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</w:tr>
      <w:tr w:rsidR="00F14AE3" w:rsidRPr="00642608" w:rsidTr="0083339A">
        <w:trPr>
          <w:trHeight w:val="456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輪班</w:t>
            </w:r>
          </w:p>
        </w:tc>
        <w:tc>
          <w:tcPr>
            <w:tcW w:w="2752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642608">
              <w:rPr>
                <w:rFonts w:ascii="標楷體" w:eastAsia="標楷體" w:hAnsi="標楷體" w:hint="eastAsia"/>
                <w:color w:val="000000"/>
              </w:rPr>
              <w:t>□否</w:t>
            </w:r>
          </w:p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每日</w:t>
            </w:r>
            <w:r w:rsidRPr="00642608">
              <w:rPr>
                <w:rFonts w:ascii="標楷體" w:eastAsia="標楷體" w:hAnsi="標楷體" w:hint="eastAsia"/>
                <w:color w:val="000000"/>
              </w:rPr>
              <w:t>工作</w:t>
            </w:r>
            <w:r w:rsidRPr="00153E5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642608">
              <w:rPr>
                <w:rFonts w:ascii="標楷體" w:eastAsia="標楷體" w:hAnsi="標楷體" w:hint="eastAsia"/>
                <w:color w:val="000000"/>
              </w:rPr>
              <w:t>時</w:t>
            </w:r>
          </w:p>
        </w:tc>
        <w:tc>
          <w:tcPr>
            <w:tcW w:w="1560" w:type="dxa"/>
            <w:gridSpan w:val="3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提供薪資</w:t>
            </w:r>
          </w:p>
        </w:tc>
        <w:tc>
          <w:tcPr>
            <w:tcW w:w="3826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□是     □否</w:t>
            </w:r>
          </w:p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額度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元(每月)</w:t>
            </w:r>
          </w:p>
        </w:tc>
      </w:tr>
      <w:tr w:rsidR="00F14AE3" w:rsidRPr="00642608" w:rsidTr="0083339A">
        <w:trPr>
          <w:trHeight w:val="416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工作時間</w:t>
            </w:r>
          </w:p>
        </w:tc>
        <w:tc>
          <w:tcPr>
            <w:tcW w:w="2752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C467C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642608">
              <w:rPr>
                <w:rFonts w:ascii="標楷體" w:eastAsia="標楷體" w:hAnsi="標楷體" w:hint="eastAsia"/>
                <w:color w:val="000000"/>
              </w:rPr>
              <w:t>時</w:t>
            </w:r>
          </w:p>
        </w:tc>
        <w:tc>
          <w:tcPr>
            <w:tcW w:w="1560" w:type="dxa"/>
            <w:gridSpan w:val="3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住宿</w:t>
            </w:r>
          </w:p>
        </w:tc>
        <w:tc>
          <w:tcPr>
            <w:tcW w:w="3826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642608">
              <w:rPr>
                <w:rFonts w:ascii="標楷體" w:eastAsia="標楷體" w:hAnsi="標楷體" w:hint="eastAsia"/>
                <w:color w:val="000000"/>
              </w:rPr>
              <w:t>供宿</w:t>
            </w:r>
            <w:proofErr w:type="gramEnd"/>
            <w:r w:rsidRPr="00642608">
              <w:rPr>
                <w:rFonts w:ascii="標楷體" w:eastAsia="標楷體" w:hAnsi="標楷體" w:hint="eastAsia"/>
                <w:color w:val="000000"/>
              </w:rPr>
              <w:t xml:space="preserve">   □自理</w:t>
            </w:r>
          </w:p>
        </w:tc>
      </w:tr>
      <w:tr w:rsidR="00F14AE3" w:rsidRPr="00642608" w:rsidTr="0083339A">
        <w:trPr>
          <w:trHeight w:val="576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42608">
              <w:rPr>
                <w:rFonts w:ascii="標楷體" w:eastAsia="標楷體" w:hAnsi="標楷體" w:hint="eastAsia"/>
                <w:color w:val="000000"/>
              </w:rPr>
              <w:t>勞</w:t>
            </w:r>
            <w:proofErr w:type="gramEnd"/>
            <w:r w:rsidRPr="00642608">
              <w:rPr>
                <w:rFonts w:ascii="標楷體" w:eastAsia="標楷體" w:hAnsi="標楷體" w:hint="eastAsia"/>
                <w:color w:val="000000"/>
              </w:rPr>
              <w:t>健保</w:t>
            </w:r>
          </w:p>
        </w:tc>
        <w:tc>
          <w:tcPr>
            <w:tcW w:w="2752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 xml:space="preserve">□是          </w:t>
            </w:r>
            <w:proofErr w:type="gramStart"/>
            <w:r w:rsidRPr="0064260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1560" w:type="dxa"/>
            <w:gridSpan w:val="3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膳食</w:t>
            </w:r>
          </w:p>
        </w:tc>
        <w:tc>
          <w:tcPr>
            <w:tcW w:w="3826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□自理   □</w:t>
            </w:r>
            <w:r>
              <w:rPr>
                <w:rFonts w:ascii="標楷體" w:eastAsia="標楷體" w:hAnsi="標楷體" w:hint="eastAsia"/>
                <w:color w:val="000000"/>
              </w:rPr>
              <w:t>公司提供</w:t>
            </w:r>
          </w:p>
        </w:tc>
      </w:tr>
      <w:tr w:rsidR="00F14AE3" w:rsidRPr="00642608" w:rsidTr="0083339A">
        <w:trPr>
          <w:trHeight w:val="512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642608">
              <w:rPr>
                <w:rFonts w:ascii="標楷體" w:eastAsia="標楷體" w:hAnsi="標楷體" w:hint="eastAsia"/>
                <w:color w:val="000000"/>
                <w:sz w:val="22"/>
              </w:rPr>
              <w:t>提撥</w:t>
            </w:r>
            <w:proofErr w:type="gramEnd"/>
            <w:r w:rsidRPr="00642608">
              <w:rPr>
                <w:rFonts w:ascii="標楷體" w:eastAsia="標楷體" w:hAnsi="標楷體" w:hint="eastAsia"/>
                <w:color w:val="000000"/>
                <w:sz w:val="22"/>
              </w:rPr>
              <w:t>勞退基金</w:t>
            </w:r>
          </w:p>
        </w:tc>
        <w:tc>
          <w:tcPr>
            <w:tcW w:w="2752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 xml:space="preserve">□是          </w:t>
            </w:r>
            <w:proofErr w:type="gramStart"/>
            <w:r w:rsidRPr="0064260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1560" w:type="dxa"/>
            <w:gridSpan w:val="3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配合簽約</w:t>
            </w:r>
          </w:p>
        </w:tc>
        <w:tc>
          <w:tcPr>
            <w:tcW w:w="3826" w:type="dxa"/>
            <w:vAlign w:val="center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4260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Pr="0064260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F14AE3" w:rsidRPr="00642608" w:rsidTr="0083339A">
        <w:trPr>
          <w:trHeight w:val="320"/>
          <w:jc w:val="center"/>
        </w:trPr>
        <w:tc>
          <w:tcPr>
            <w:tcW w:w="1229" w:type="dxa"/>
            <w:vMerge w:val="restart"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eastAsia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實習</w:t>
            </w:r>
            <w:r>
              <w:rPr>
                <w:rFonts w:ascii="標楷體" w:eastAsia="標楷體" w:hAnsi="標楷體" w:hint="eastAsia"/>
                <w:color w:val="000000"/>
              </w:rPr>
              <w:t>機構</w:t>
            </w:r>
            <w:r w:rsidRPr="00642608">
              <w:rPr>
                <w:rFonts w:ascii="標楷體" w:eastAsia="標楷體" w:hAnsi="標楷體" w:hint="eastAsia"/>
                <w:color w:val="000000"/>
              </w:rPr>
              <w:t>評估</w:t>
            </w:r>
          </w:p>
        </w:tc>
        <w:tc>
          <w:tcPr>
            <w:tcW w:w="1854" w:type="dxa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工作環境</w:t>
            </w:r>
          </w:p>
        </w:tc>
        <w:tc>
          <w:tcPr>
            <w:tcW w:w="8138" w:type="dxa"/>
            <w:gridSpan w:val="5"/>
          </w:tcPr>
          <w:p w:rsidR="00F14AE3" w:rsidRPr="00642608" w:rsidRDefault="00F14AE3" w:rsidP="0083339A">
            <w:pPr>
              <w:ind w:firstLineChars="500" w:firstLine="1200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□5    □4    □3      □2        □1</w:t>
            </w:r>
          </w:p>
        </w:tc>
      </w:tr>
      <w:tr w:rsidR="00F14AE3" w:rsidRPr="00642608" w:rsidTr="0083339A">
        <w:trPr>
          <w:trHeight w:val="168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工作安全性</w:t>
            </w:r>
          </w:p>
        </w:tc>
        <w:tc>
          <w:tcPr>
            <w:tcW w:w="8138" w:type="dxa"/>
            <w:gridSpan w:val="5"/>
          </w:tcPr>
          <w:p w:rsidR="00F14AE3" w:rsidRPr="00642608" w:rsidRDefault="00F14AE3" w:rsidP="0083339A">
            <w:pPr>
              <w:ind w:firstLineChars="500" w:firstLine="1200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□5    □4    □3      □2        □1</w:t>
            </w:r>
          </w:p>
        </w:tc>
      </w:tr>
      <w:tr w:rsidR="00F14AE3" w:rsidRPr="00642608" w:rsidTr="0083339A">
        <w:trPr>
          <w:trHeight w:val="176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工作專業性</w:t>
            </w:r>
          </w:p>
        </w:tc>
        <w:tc>
          <w:tcPr>
            <w:tcW w:w="8138" w:type="dxa"/>
            <w:gridSpan w:val="5"/>
          </w:tcPr>
          <w:p w:rsidR="00F14AE3" w:rsidRPr="00642608" w:rsidRDefault="00F14AE3" w:rsidP="0083339A">
            <w:pPr>
              <w:ind w:firstLineChars="500" w:firstLine="1200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□5    □4    □3      □2        □1</w:t>
            </w:r>
          </w:p>
        </w:tc>
      </w:tr>
      <w:tr w:rsidR="00F14AE3" w:rsidRPr="00642608" w:rsidTr="0083339A">
        <w:trPr>
          <w:trHeight w:val="160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體力負荷</w:t>
            </w:r>
          </w:p>
        </w:tc>
        <w:tc>
          <w:tcPr>
            <w:tcW w:w="8138" w:type="dxa"/>
            <w:gridSpan w:val="5"/>
          </w:tcPr>
          <w:p w:rsidR="00F14AE3" w:rsidRPr="00642608" w:rsidRDefault="00F14AE3" w:rsidP="0083339A">
            <w:pPr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  <w:sz w:val="20"/>
              </w:rPr>
              <w:t>（負荷適合）</w:t>
            </w:r>
            <w:r w:rsidRPr="00642608">
              <w:rPr>
                <w:rFonts w:ascii="標楷體" w:eastAsia="標楷體" w:hAnsi="標楷體" w:hint="eastAsia"/>
                <w:color w:val="000000"/>
              </w:rPr>
              <w:t>□5    □4    □3      □2        □1</w:t>
            </w:r>
            <w:r w:rsidRPr="00642608">
              <w:rPr>
                <w:rFonts w:ascii="標楷體" w:eastAsia="標楷體" w:hAnsi="標楷體" w:hint="eastAsia"/>
                <w:color w:val="000000"/>
                <w:sz w:val="20"/>
              </w:rPr>
              <w:t>（負荷太重）</w:t>
            </w:r>
          </w:p>
        </w:tc>
      </w:tr>
      <w:tr w:rsidR="00F14AE3" w:rsidRPr="00642608" w:rsidTr="0083339A">
        <w:trPr>
          <w:trHeight w:val="152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培訓計畫</w:t>
            </w:r>
          </w:p>
        </w:tc>
        <w:tc>
          <w:tcPr>
            <w:tcW w:w="8138" w:type="dxa"/>
            <w:gridSpan w:val="5"/>
          </w:tcPr>
          <w:p w:rsidR="00F14AE3" w:rsidRPr="00642608" w:rsidRDefault="00F14AE3" w:rsidP="0083339A">
            <w:pPr>
              <w:ind w:firstLineChars="500" w:firstLine="1200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□5    □4    □3      □2        □1</w:t>
            </w:r>
          </w:p>
        </w:tc>
      </w:tr>
      <w:tr w:rsidR="00F14AE3" w:rsidRPr="00642608" w:rsidTr="0083339A">
        <w:trPr>
          <w:trHeight w:val="336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合作理念</w:t>
            </w:r>
          </w:p>
        </w:tc>
        <w:tc>
          <w:tcPr>
            <w:tcW w:w="8138" w:type="dxa"/>
            <w:gridSpan w:val="5"/>
          </w:tcPr>
          <w:p w:rsidR="00F14AE3" w:rsidRPr="00642608" w:rsidRDefault="00F14AE3" w:rsidP="0083339A">
            <w:pPr>
              <w:ind w:firstLineChars="500" w:firstLine="1200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□5    □4    □3      □2        □1</w:t>
            </w:r>
          </w:p>
        </w:tc>
      </w:tr>
      <w:tr w:rsidR="00F14AE3" w:rsidRPr="00642608" w:rsidTr="0083339A">
        <w:trPr>
          <w:trHeight w:val="224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整體總評</w:t>
            </w:r>
          </w:p>
        </w:tc>
        <w:tc>
          <w:tcPr>
            <w:tcW w:w="8138" w:type="dxa"/>
            <w:gridSpan w:val="5"/>
          </w:tcPr>
          <w:p w:rsidR="00F14AE3" w:rsidRPr="00642608" w:rsidRDefault="00F14AE3" w:rsidP="0083339A">
            <w:pPr>
              <w:ind w:left="1172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□5    □4    □3      □2        □1</w:t>
            </w:r>
          </w:p>
        </w:tc>
      </w:tr>
      <w:tr w:rsidR="00F14AE3" w:rsidRPr="00642608" w:rsidTr="0083339A">
        <w:trPr>
          <w:trHeight w:val="232"/>
          <w:jc w:val="center"/>
        </w:trPr>
        <w:tc>
          <w:tcPr>
            <w:tcW w:w="1229" w:type="dxa"/>
            <w:vMerge/>
            <w:vAlign w:val="center"/>
          </w:tcPr>
          <w:p w:rsidR="00F14AE3" w:rsidRPr="00642608" w:rsidRDefault="00F14AE3" w:rsidP="0083339A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F14AE3" w:rsidRPr="00642608" w:rsidRDefault="00F14AE3" w:rsidP="008333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ascii="標楷體" w:eastAsia="標楷體" w:hAnsi="標楷體" w:hint="eastAsia"/>
                <w:color w:val="000000"/>
              </w:rPr>
              <w:t>評估結論</w:t>
            </w:r>
          </w:p>
        </w:tc>
        <w:tc>
          <w:tcPr>
            <w:tcW w:w="8138" w:type="dxa"/>
            <w:gridSpan w:val="5"/>
          </w:tcPr>
          <w:p w:rsidR="00F14AE3" w:rsidRPr="00642608" w:rsidRDefault="00F14AE3" w:rsidP="0083339A">
            <w:pPr>
              <w:ind w:left="1172"/>
              <w:rPr>
                <w:rFonts w:ascii="標楷體" w:eastAsia="標楷體" w:hAnsi="標楷體"/>
                <w:color w:val="000000"/>
              </w:rPr>
            </w:pPr>
            <w:r w:rsidRPr="00642608">
              <w:rPr>
                <w:rFonts w:eastAsia="標楷體"/>
                <w:color w:val="000000"/>
              </w:rPr>
              <w:sym w:font="Webdings" w:char="F063"/>
            </w:r>
            <w:r w:rsidRPr="006426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推薦實習             □不推薦實習</w:t>
            </w:r>
          </w:p>
        </w:tc>
      </w:tr>
    </w:tbl>
    <w:p w:rsidR="00635BD2" w:rsidRPr="00F14AE3" w:rsidRDefault="00635BD2"/>
    <w:sectPr w:rsidR="00635BD2" w:rsidRPr="00F14AE3" w:rsidSect="00F14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3"/>
    <w:rsid w:val="00635BD2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AB79-9958-40E3-A641-676FEB7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曾婉婷</dc:creator>
  <cp:keywords/>
  <dc:description/>
  <cp:lastModifiedBy>曾婉婷</cp:lastModifiedBy>
  <cp:revision>1</cp:revision>
  <dcterms:created xsi:type="dcterms:W3CDTF">2025-03-19T02:02:00Z</dcterms:created>
  <dcterms:modified xsi:type="dcterms:W3CDTF">2025-03-19T02:04:00Z</dcterms:modified>
</cp:coreProperties>
</file>